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00C26" w:rsidRPr="004A34F2" w:rsidRDefault="004A34F2">
      <w:pPr>
        <w:rPr>
          <w:rFonts w:ascii="Times New Roman" w:hAnsi="Times New Roman" w:cs="Times New Roman"/>
          <w:i/>
          <w:iCs/>
          <w:color w:val="4472C4" w:themeColor="accent1"/>
          <w:sz w:val="32"/>
          <w:szCs w:val="32"/>
        </w:rPr>
      </w:pPr>
      <w:r w:rsidRPr="004A34F2">
        <w:rPr>
          <w:rFonts w:ascii="Times New Roman" w:hAnsi="Times New Roman" w:cs="Times New Roman"/>
          <w:b/>
          <w:bCs/>
          <w:sz w:val="28"/>
          <w:szCs w:val="28"/>
          <w:u w:val="single"/>
        </w:rPr>
        <w:t>Полное наименование ОО:</w:t>
      </w:r>
      <w:r w:rsidRPr="004A34F2">
        <w:rPr>
          <w:rFonts w:ascii="Times New Roman" w:hAnsi="Times New Roman" w:cs="Times New Roman"/>
          <w:sz w:val="28"/>
          <w:szCs w:val="28"/>
        </w:rPr>
        <w:t xml:space="preserve"> </w:t>
      </w:r>
      <w:r w:rsidRPr="004A34F2">
        <w:rPr>
          <w:rFonts w:ascii="Times New Roman" w:hAnsi="Times New Roman" w:cs="Times New Roman"/>
          <w:i/>
          <w:iCs/>
          <w:color w:val="4472C4" w:themeColor="accent1"/>
          <w:sz w:val="32"/>
          <w:szCs w:val="32"/>
        </w:rPr>
        <w:t>муниципальное бюджетное дошкольное образовательное учреждение «</w:t>
      </w:r>
      <w:proofErr w:type="spellStart"/>
      <w:r w:rsidRPr="004A34F2">
        <w:rPr>
          <w:rFonts w:ascii="Times New Roman" w:hAnsi="Times New Roman" w:cs="Times New Roman"/>
          <w:i/>
          <w:iCs/>
          <w:color w:val="4472C4" w:themeColor="accent1"/>
          <w:sz w:val="32"/>
          <w:szCs w:val="32"/>
        </w:rPr>
        <w:t>Соснинский</w:t>
      </w:r>
      <w:proofErr w:type="spellEnd"/>
      <w:r w:rsidRPr="004A34F2">
        <w:rPr>
          <w:rFonts w:ascii="Times New Roman" w:hAnsi="Times New Roman" w:cs="Times New Roman"/>
          <w:i/>
          <w:iCs/>
          <w:color w:val="4472C4" w:themeColor="accent1"/>
          <w:sz w:val="32"/>
          <w:szCs w:val="32"/>
        </w:rPr>
        <w:t xml:space="preserve"> детский сад» </w:t>
      </w:r>
      <w:proofErr w:type="spellStart"/>
      <w:r w:rsidRPr="004A34F2">
        <w:rPr>
          <w:rFonts w:ascii="Times New Roman" w:hAnsi="Times New Roman" w:cs="Times New Roman"/>
          <w:i/>
          <w:iCs/>
          <w:color w:val="4472C4" w:themeColor="accent1"/>
          <w:sz w:val="32"/>
          <w:szCs w:val="32"/>
        </w:rPr>
        <w:t>Балтасинского</w:t>
      </w:r>
      <w:proofErr w:type="spellEnd"/>
      <w:r w:rsidRPr="004A34F2">
        <w:rPr>
          <w:rFonts w:ascii="Times New Roman" w:hAnsi="Times New Roman" w:cs="Times New Roman"/>
          <w:i/>
          <w:iCs/>
          <w:color w:val="4472C4" w:themeColor="accent1"/>
          <w:sz w:val="32"/>
          <w:szCs w:val="32"/>
        </w:rPr>
        <w:t xml:space="preserve"> муниципального района Республики Татарстан</w:t>
      </w:r>
    </w:p>
    <w:p w:rsidR="004A34F2" w:rsidRPr="004A34F2" w:rsidRDefault="004A34F2" w:rsidP="004A34F2">
      <w:pPr>
        <w:rPr>
          <w:rFonts w:ascii="Times New Roman" w:hAnsi="Times New Roman" w:cs="Times New Roman"/>
          <w:sz w:val="28"/>
          <w:szCs w:val="28"/>
        </w:rPr>
      </w:pPr>
    </w:p>
    <w:p w:rsidR="004A34F2" w:rsidRPr="004A34F2" w:rsidRDefault="004A34F2" w:rsidP="004A34F2">
      <w:pPr>
        <w:rPr>
          <w:rFonts w:ascii="Times New Roman" w:hAnsi="Times New Roman" w:cs="Times New Roman"/>
          <w:sz w:val="28"/>
          <w:szCs w:val="28"/>
        </w:rPr>
      </w:pPr>
    </w:p>
    <w:p w:rsidR="004A34F2" w:rsidRPr="004A34F2" w:rsidRDefault="004A34F2" w:rsidP="004A34F2">
      <w:pPr>
        <w:rPr>
          <w:rFonts w:ascii="Times New Roman" w:hAnsi="Times New Roman" w:cs="Times New Roman"/>
          <w:sz w:val="28"/>
          <w:szCs w:val="28"/>
        </w:rPr>
      </w:pPr>
    </w:p>
    <w:p w:rsidR="004A34F2" w:rsidRPr="004A34F2" w:rsidRDefault="004A34F2" w:rsidP="004A34F2">
      <w:pPr>
        <w:rPr>
          <w:rFonts w:ascii="Times New Roman" w:hAnsi="Times New Roman" w:cs="Times New Roman"/>
          <w:i/>
          <w:iCs/>
          <w:color w:val="4472C4" w:themeColor="accent1"/>
          <w:sz w:val="32"/>
          <w:szCs w:val="32"/>
        </w:rPr>
      </w:pPr>
      <w:r w:rsidRPr="004A34F2">
        <w:rPr>
          <w:rFonts w:ascii="Times New Roman" w:hAnsi="Times New Roman" w:cs="Times New Roman"/>
          <w:b/>
          <w:bCs/>
          <w:sz w:val="28"/>
          <w:szCs w:val="28"/>
          <w:u w:val="single"/>
        </w:rPr>
        <w:t>Сокращенное наименование</w:t>
      </w:r>
      <w:r w:rsidRPr="004A34F2">
        <w:rPr>
          <w:rFonts w:ascii="Times New Roman" w:hAnsi="Times New Roman" w:cs="Times New Roman"/>
          <w:sz w:val="28"/>
          <w:szCs w:val="28"/>
        </w:rPr>
        <w:t xml:space="preserve">: </w:t>
      </w:r>
      <w:r w:rsidRPr="004A34F2">
        <w:rPr>
          <w:rFonts w:ascii="Times New Roman" w:hAnsi="Times New Roman" w:cs="Times New Roman"/>
          <w:i/>
          <w:iCs/>
          <w:color w:val="4472C4" w:themeColor="accent1"/>
          <w:sz w:val="32"/>
          <w:szCs w:val="32"/>
        </w:rPr>
        <w:t>МБДОУ «</w:t>
      </w:r>
      <w:proofErr w:type="spellStart"/>
      <w:r w:rsidRPr="004A34F2">
        <w:rPr>
          <w:rFonts w:ascii="Times New Roman" w:hAnsi="Times New Roman" w:cs="Times New Roman"/>
          <w:i/>
          <w:iCs/>
          <w:color w:val="4472C4" w:themeColor="accent1"/>
          <w:sz w:val="32"/>
          <w:szCs w:val="32"/>
        </w:rPr>
        <w:t>Соснинский</w:t>
      </w:r>
      <w:proofErr w:type="spellEnd"/>
      <w:r w:rsidRPr="004A34F2">
        <w:rPr>
          <w:rFonts w:ascii="Times New Roman" w:hAnsi="Times New Roman" w:cs="Times New Roman"/>
          <w:i/>
          <w:iCs/>
          <w:color w:val="4472C4" w:themeColor="accent1"/>
          <w:sz w:val="32"/>
          <w:szCs w:val="32"/>
        </w:rPr>
        <w:t xml:space="preserve"> детский сад»</w:t>
      </w:r>
    </w:p>
    <w:p w:rsidR="004A34F2" w:rsidRPr="004A34F2" w:rsidRDefault="004A34F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A34F2" w:rsidRPr="004A34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4F2"/>
    <w:rsid w:val="00300C26"/>
    <w:rsid w:val="004A3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50CDF"/>
  <w15:chartTrackingRefBased/>
  <w15:docId w15:val="{1F38E587-0AA3-4FF1-B55F-33D3C5AAC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рабочий</dc:creator>
  <cp:keywords/>
  <dc:description/>
  <cp:lastModifiedBy>рабочий</cp:lastModifiedBy>
  <cp:revision>1</cp:revision>
  <dcterms:created xsi:type="dcterms:W3CDTF">2021-06-09T06:39:00Z</dcterms:created>
  <dcterms:modified xsi:type="dcterms:W3CDTF">2021-06-09T06:43:00Z</dcterms:modified>
</cp:coreProperties>
</file>